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3105B" w14:textId="2A884D17" w:rsidR="00A2574E" w:rsidRDefault="00F562DE" w:rsidP="00A356F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14744A">
        <w:rPr>
          <w:rFonts w:ascii="Arial" w:hAnsi="Arial" w:cs="Arial"/>
          <w:szCs w:val="16"/>
        </w:rPr>
        <w:t>03.1</w:t>
      </w:r>
      <w:r w:rsidR="00A7189E">
        <w:rPr>
          <w:rFonts w:ascii="Arial" w:hAnsi="Arial" w:cs="Arial"/>
          <w:szCs w:val="16"/>
        </w:rPr>
        <w:t>3</w:t>
      </w:r>
    </w:p>
    <w:p w14:paraId="5853105C" w14:textId="77777777" w:rsidR="00F562DE" w:rsidRPr="00F562DE" w:rsidRDefault="00F562DE" w:rsidP="00A356F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16"/>
        </w:rPr>
      </w:pPr>
    </w:p>
    <w:p w14:paraId="5853105D" w14:textId="77777777" w:rsidR="00A356F9" w:rsidRPr="00416AE4" w:rsidRDefault="00A356F9" w:rsidP="00A356F9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16AE4">
        <w:rPr>
          <w:rFonts w:ascii="Arial" w:hAnsi="Arial" w:cs="Arial"/>
          <w:b/>
          <w:spacing w:val="100"/>
          <w:szCs w:val="22"/>
        </w:rPr>
        <w:t>WZÓR</w:t>
      </w:r>
    </w:p>
    <w:p w14:paraId="5853105E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..............................., dnia _ _. _ _. _ _ _ _ r.</w:t>
      </w:r>
    </w:p>
    <w:p w14:paraId="5853105F" w14:textId="77777777" w:rsidR="00A356F9" w:rsidRPr="00416AE4" w:rsidRDefault="00A356F9" w:rsidP="00A356F9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416AE4">
        <w:rPr>
          <w:rFonts w:ascii="Arial" w:hAnsi="Arial" w:cs="Arial"/>
          <w:snapToGrid w:val="0"/>
          <w:szCs w:val="22"/>
        </w:rPr>
        <w:tab/>
      </w:r>
    </w:p>
    <w:p w14:paraId="58531060" w14:textId="77777777" w:rsidR="00A356F9" w:rsidRPr="00416AE4" w:rsidRDefault="00A356F9" w:rsidP="00A356F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16AE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8531061" w14:textId="77777777" w:rsidR="00A356F9" w:rsidRPr="00416AE4" w:rsidRDefault="00A356F9" w:rsidP="00A356F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8531062" w14:textId="77777777" w:rsidR="00A356F9" w:rsidRPr="00416AE4" w:rsidRDefault="00A356F9" w:rsidP="00A356F9">
      <w:pPr>
        <w:keepNext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Nr rej.: …………………………………</w:t>
      </w:r>
    </w:p>
    <w:p w14:paraId="58531063" w14:textId="77777777" w:rsidR="00A356F9" w:rsidRPr="00416AE4" w:rsidRDefault="00A356F9" w:rsidP="00A356F9">
      <w:pPr>
        <w:keepNext/>
        <w:rPr>
          <w:rFonts w:ascii="Arial" w:hAnsi="Arial" w:cs="Arial"/>
          <w:snapToGrid w:val="0"/>
          <w:szCs w:val="22"/>
        </w:rPr>
      </w:pPr>
    </w:p>
    <w:p w14:paraId="58531064" w14:textId="77777777" w:rsidR="00A356F9" w:rsidRPr="00416AE4" w:rsidRDefault="00A356F9" w:rsidP="00A356F9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Dotyczy nakazu/decyzji</w:t>
      </w:r>
      <w:r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14:paraId="58531065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</w:p>
    <w:p w14:paraId="58531066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58531067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58531068" w14:textId="77777777" w:rsidR="00A356F9" w:rsidRPr="00416AE4" w:rsidRDefault="00A356F9" w:rsidP="00A356F9">
      <w:pPr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</w:t>
      </w:r>
      <w:r w:rsidR="00C45194">
        <w:rPr>
          <w:rFonts w:ascii="Arial" w:hAnsi="Arial" w:cs="Arial"/>
          <w:szCs w:val="22"/>
        </w:rPr>
        <w:t>................................</w:t>
      </w:r>
      <w:r w:rsidRPr="00416AE4">
        <w:rPr>
          <w:rFonts w:ascii="Arial" w:hAnsi="Arial" w:cs="Arial"/>
          <w:szCs w:val="22"/>
        </w:rPr>
        <w:t>.........</w:t>
      </w:r>
    </w:p>
    <w:p w14:paraId="58531069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5853106A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5853106B" w14:textId="77777777" w:rsidR="00A356F9" w:rsidRPr="00416AE4" w:rsidRDefault="00A356F9" w:rsidP="00A356F9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416AE4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5853106C" w14:textId="77777777" w:rsidR="00A2574E" w:rsidRPr="00416AE4" w:rsidRDefault="00A2574E" w:rsidP="00A356F9">
      <w:pPr>
        <w:keepNext/>
        <w:jc w:val="both"/>
        <w:rPr>
          <w:rFonts w:ascii="Arial" w:hAnsi="Arial" w:cs="Arial"/>
          <w:szCs w:val="22"/>
        </w:rPr>
      </w:pPr>
    </w:p>
    <w:p w14:paraId="5853106D" w14:textId="77777777" w:rsidR="00A2574E" w:rsidRPr="00416AE4" w:rsidRDefault="00A2574E" w:rsidP="00A356F9">
      <w:pPr>
        <w:pStyle w:val="Tekstpodstawowywcity2"/>
        <w:keepNext/>
        <w:ind w:firstLine="567"/>
        <w:rPr>
          <w:rFonts w:ascii="Arial" w:hAnsi="Arial" w:cs="Arial"/>
          <w:szCs w:val="22"/>
        </w:rPr>
      </w:pPr>
    </w:p>
    <w:p w14:paraId="5853106E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 xml:space="preserve">Na </w:t>
      </w:r>
      <w:r w:rsidR="0031249C">
        <w:rPr>
          <w:rFonts w:ascii="Arial" w:hAnsi="Arial" w:cs="Arial"/>
          <w:szCs w:val="22"/>
        </w:rPr>
        <w:t xml:space="preserve">podstawie </w:t>
      </w:r>
      <w:r w:rsidRPr="00416AE4">
        <w:rPr>
          <w:rFonts w:ascii="Arial" w:hAnsi="Arial" w:cs="Arial"/>
          <w:szCs w:val="22"/>
        </w:rPr>
        <w:t>art.</w:t>
      </w:r>
      <w:r w:rsidR="0055522B">
        <w:rPr>
          <w:rFonts w:ascii="Arial" w:hAnsi="Arial" w:cs="Arial"/>
          <w:szCs w:val="22"/>
        </w:rPr>
        <w:t xml:space="preserve"> </w:t>
      </w:r>
      <w:r w:rsidR="00F562DE">
        <w:rPr>
          <w:rFonts w:ascii="Arial" w:hAnsi="Arial" w:cs="Arial"/>
          <w:szCs w:val="22"/>
        </w:rPr>
        <w:t xml:space="preserve">113 § </w:t>
      </w:r>
      <w:r w:rsidRPr="00416AE4">
        <w:rPr>
          <w:rFonts w:ascii="Arial" w:hAnsi="Arial" w:cs="Arial"/>
          <w:szCs w:val="22"/>
        </w:rPr>
        <w:t>1 Kodeksu postępowania admin</w:t>
      </w:r>
      <w:r w:rsidR="00D9028C">
        <w:rPr>
          <w:rFonts w:ascii="Arial" w:hAnsi="Arial" w:cs="Arial"/>
          <w:szCs w:val="22"/>
        </w:rPr>
        <w:t xml:space="preserve">istracyjnego działając </w:t>
      </w:r>
      <w:r w:rsidR="00F562DE">
        <w:rPr>
          <w:rFonts w:ascii="Arial" w:hAnsi="Arial" w:cs="Arial"/>
          <w:szCs w:val="22"/>
        </w:rPr>
        <w:t xml:space="preserve">z </w:t>
      </w:r>
      <w:r w:rsidR="00A356F9" w:rsidRPr="00416AE4">
        <w:rPr>
          <w:rFonts w:ascii="Arial" w:hAnsi="Arial" w:cs="Arial"/>
          <w:szCs w:val="22"/>
        </w:rPr>
        <w:t>urzędu</w:t>
      </w:r>
      <w:r w:rsidRPr="00416AE4">
        <w:rPr>
          <w:rFonts w:ascii="Arial" w:hAnsi="Arial" w:cs="Arial"/>
          <w:szCs w:val="22"/>
        </w:rPr>
        <w:t>/na wniosek</w:t>
      </w:r>
      <w:r w:rsidRPr="00416AE4">
        <w:rPr>
          <w:rFonts w:ascii="Arial" w:hAnsi="Arial" w:cs="Arial"/>
          <w:szCs w:val="22"/>
          <w:vertAlign w:val="superscript"/>
        </w:rPr>
        <w:t>(*)</w:t>
      </w:r>
    </w:p>
    <w:p w14:paraId="5853106F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14:paraId="58531070" w14:textId="77777777" w:rsidR="00A2574E" w:rsidRPr="00416AE4" w:rsidRDefault="004A785A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416AE4">
        <w:rPr>
          <w:rFonts w:ascii="Arial" w:hAnsi="Arial" w:cs="Arial"/>
          <w:b/>
          <w:spacing w:val="100"/>
          <w:szCs w:val="22"/>
        </w:rPr>
        <w:t>p</w:t>
      </w:r>
      <w:r w:rsidR="00A2574E" w:rsidRPr="00416AE4">
        <w:rPr>
          <w:rFonts w:ascii="Arial" w:hAnsi="Arial" w:cs="Arial"/>
          <w:b/>
          <w:spacing w:val="100"/>
          <w:szCs w:val="22"/>
        </w:rPr>
        <w:t>ostanawiam</w:t>
      </w:r>
    </w:p>
    <w:p w14:paraId="58531071" w14:textId="77777777" w:rsidR="00A356F9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14:paraId="58531072" w14:textId="77777777"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sprostować omyłkę</w:t>
      </w:r>
      <w:r w:rsidR="00A2574E" w:rsidRPr="00416AE4">
        <w:rPr>
          <w:rFonts w:ascii="Arial" w:hAnsi="Arial" w:cs="Arial"/>
          <w:b/>
          <w:szCs w:val="22"/>
        </w:rPr>
        <w:t>/błąd pisarsk</w:t>
      </w:r>
      <w:r w:rsidRPr="00416AE4">
        <w:rPr>
          <w:rFonts w:ascii="Arial" w:hAnsi="Arial" w:cs="Arial"/>
          <w:b/>
          <w:szCs w:val="22"/>
        </w:rPr>
        <w:t>i</w:t>
      </w:r>
      <w:r w:rsidR="00A2574E" w:rsidRPr="00416AE4">
        <w:rPr>
          <w:rFonts w:ascii="Arial" w:hAnsi="Arial" w:cs="Arial"/>
          <w:b/>
          <w:szCs w:val="22"/>
        </w:rPr>
        <w:t>/błąd rachunkowy</w:t>
      </w:r>
      <w:r w:rsidR="00A2574E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="00A2574E" w:rsidRPr="00416AE4">
        <w:rPr>
          <w:rFonts w:ascii="Arial" w:hAnsi="Arial" w:cs="Arial"/>
          <w:b/>
          <w:szCs w:val="22"/>
        </w:rPr>
        <w:t xml:space="preserve"> w decyzji</w:t>
      </w:r>
      <w:r w:rsidRPr="00416AE4">
        <w:rPr>
          <w:rFonts w:ascii="Arial" w:hAnsi="Arial" w:cs="Arial"/>
          <w:b/>
          <w:szCs w:val="22"/>
        </w:rPr>
        <w:t>/</w:t>
      </w:r>
      <w:r w:rsidR="00A2574E" w:rsidRPr="00416AE4">
        <w:rPr>
          <w:rFonts w:ascii="Arial" w:hAnsi="Arial" w:cs="Arial"/>
          <w:b/>
          <w:szCs w:val="22"/>
        </w:rPr>
        <w:t>postanowieniu</w:t>
      </w:r>
      <w:r w:rsidR="00A2574E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="00A2574E" w:rsidRPr="00416AE4">
        <w:rPr>
          <w:rFonts w:ascii="Arial" w:hAnsi="Arial" w:cs="Arial"/>
          <w:b/>
          <w:szCs w:val="22"/>
        </w:rPr>
        <w:t>:</w:t>
      </w:r>
    </w:p>
    <w:p w14:paraId="58531073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</w:p>
    <w:p w14:paraId="58531074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14:paraId="58531075" w14:textId="77777777"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416AE4">
        <w:rPr>
          <w:rFonts w:ascii="Arial" w:hAnsi="Arial" w:cs="Arial"/>
          <w:i/>
          <w:sz w:val="16"/>
          <w:szCs w:val="16"/>
        </w:rPr>
        <w:t>(oznaczenie decyzji/</w:t>
      </w:r>
      <w:r w:rsidR="00A2574E" w:rsidRPr="00416AE4">
        <w:rPr>
          <w:rFonts w:ascii="Arial" w:hAnsi="Arial" w:cs="Arial"/>
          <w:i/>
          <w:sz w:val="16"/>
          <w:szCs w:val="16"/>
        </w:rPr>
        <w:t>postanowienia</w:t>
      </w:r>
      <w:r w:rsidR="00A2574E" w:rsidRPr="00416AE4">
        <w:rPr>
          <w:rFonts w:ascii="Arial" w:hAnsi="Arial" w:cs="Arial"/>
          <w:sz w:val="16"/>
          <w:szCs w:val="16"/>
          <w:vertAlign w:val="superscript"/>
        </w:rPr>
        <w:t>(*)</w:t>
      </w:r>
      <w:r w:rsidR="00A2574E" w:rsidRPr="00416AE4">
        <w:rPr>
          <w:rFonts w:ascii="Arial" w:hAnsi="Arial" w:cs="Arial"/>
          <w:i/>
          <w:sz w:val="16"/>
          <w:szCs w:val="16"/>
        </w:rPr>
        <w:t>)</w:t>
      </w:r>
    </w:p>
    <w:p w14:paraId="58531076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w ten sposób, że:</w:t>
      </w:r>
    </w:p>
    <w:p w14:paraId="58531077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531078" w14:textId="77777777" w:rsidR="00AF6FE0" w:rsidRPr="00416AE4" w:rsidRDefault="00AF6FE0" w:rsidP="00A356F9">
      <w:pPr>
        <w:keepNext/>
        <w:jc w:val="center"/>
        <w:rPr>
          <w:rFonts w:ascii="Arial" w:hAnsi="Arial" w:cs="Arial"/>
          <w:kern w:val="22"/>
          <w:szCs w:val="22"/>
        </w:rPr>
      </w:pPr>
    </w:p>
    <w:p w14:paraId="58531079" w14:textId="77777777" w:rsidR="00A356F9" w:rsidRPr="00416AE4" w:rsidRDefault="00A356F9" w:rsidP="00A356F9">
      <w:pPr>
        <w:keepNext/>
        <w:jc w:val="center"/>
        <w:rPr>
          <w:rFonts w:ascii="Arial" w:hAnsi="Arial" w:cs="Arial"/>
          <w:kern w:val="22"/>
          <w:szCs w:val="22"/>
        </w:rPr>
      </w:pPr>
      <w:r w:rsidRPr="00416AE4">
        <w:rPr>
          <w:rFonts w:ascii="Arial" w:hAnsi="Arial" w:cs="Arial"/>
          <w:kern w:val="22"/>
          <w:szCs w:val="22"/>
        </w:rPr>
        <w:t>Uzasadnienie:</w:t>
      </w:r>
    </w:p>
    <w:p w14:paraId="5853107A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53107B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5853107C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5853107D" w14:textId="77777777" w:rsidR="00A356F9" w:rsidRPr="00E027FA" w:rsidRDefault="00A2574E" w:rsidP="00E027F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Pouczenie:</w:t>
      </w:r>
    </w:p>
    <w:p w14:paraId="5853107E" w14:textId="11633BDC" w:rsidR="00F562DE" w:rsidRDefault="00A2574E" w:rsidP="00F562DE">
      <w:pPr>
        <w:pStyle w:val="Tekstpodstawowy3"/>
        <w:spacing w:after="0"/>
        <w:jc w:val="both"/>
        <w:rPr>
          <w:rFonts w:ascii="Arial" w:hAnsi="Arial" w:cs="Arial"/>
          <w:szCs w:val="22"/>
        </w:rPr>
      </w:pPr>
      <w:r w:rsidRPr="0031249C">
        <w:rPr>
          <w:rFonts w:ascii="Arial" w:hAnsi="Arial" w:cs="Arial"/>
          <w:sz w:val="22"/>
          <w:szCs w:val="22"/>
        </w:rPr>
        <w:t>Na postanowienie służy zażalenie do Głównego I</w:t>
      </w:r>
      <w:r w:rsidR="00F562DE">
        <w:rPr>
          <w:rFonts w:ascii="Arial" w:hAnsi="Arial" w:cs="Arial"/>
          <w:sz w:val="22"/>
          <w:szCs w:val="22"/>
        </w:rPr>
        <w:t xml:space="preserve">nspektora Pracy, </w:t>
      </w:r>
      <w:r w:rsidR="00A356F9" w:rsidRPr="0031249C">
        <w:rPr>
          <w:rFonts w:ascii="Arial" w:hAnsi="Arial" w:cs="Arial"/>
          <w:sz w:val="22"/>
          <w:szCs w:val="22"/>
        </w:rPr>
        <w:t>ul. Barska </w:t>
      </w:r>
      <w:r w:rsidR="0019436B" w:rsidRPr="0031249C">
        <w:rPr>
          <w:rFonts w:ascii="Arial" w:hAnsi="Arial" w:cs="Arial"/>
          <w:sz w:val="22"/>
          <w:szCs w:val="22"/>
        </w:rPr>
        <w:t>28/30, 02-315</w:t>
      </w:r>
      <w:r w:rsidRPr="0031249C">
        <w:rPr>
          <w:rFonts w:ascii="Arial" w:hAnsi="Arial" w:cs="Arial"/>
          <w:sz w:val="22"/>
          <w:szCs w:val="22"/>
        </w:rPr>
        <w:t xml:space="preserve"> Warszawa, </w:t>
      </w:r>
      <w:r w:rsidR="00ED654A" w:rsidRPr="0031249C">
        <w:rPr>
          <w:rFonts w:ascii="Arial" w:hAnsi="Arial" w:cs="Arial"/>
          <w:sz w:val="22"/>
          <w:szCs w:val="22"/>
        </w:rPr>
        <w:t>w termini</w:t>
      </w:r>
      <w:r w:rsidR="00F562DE">
        <w:rPr>
          <w:rFonts w:ascii="Arial" w:hAnsi="Arial" w:cs="Arial"/>
          <w:sz w:val="22"/>
          <w:szCs w:val="22"/>
        </w:rPr>
        <w:t>e 7 dni od daty jego doręczenia,</w:t>
      </w:r>
      <w:r w:rsidR="00ED654A" w:rsidRPr="0031249C">
        <w:rPr>
          <w:rFonts w:ascii="Arial" w:hAnsi="Arial" w:cs="Arial"/>
          <w:sz w:val="22"/>
          <w:szCs w:val="22"/>
        </w:rPr>
        <w:t xml:space="preserve"> </w:t>
      </w:r>
      <w:r w:rsidRPr="0031249C">
        <w:rPr>
          <w:rFonts w:ascii="Arial" w:hAnsi="Arial" w:cs="Arial"/>
          <w:sz w:val="22"/>
          <w:szCs w:val="22"/>
        </w:rPr>
        <w:t>za pośrednictwem Okręgowego Inspektora Pracy w …………………</w:t>
      </w:r>
      <w:r w:rsidR="0055522B">
        <w:rPr>
          <w:rFonts w:ascii="Arial" w:hAnsi="Arial" w:cs="Arial"/>
          <w:sz w:val="22"/>
          <w:szCs w:val="22"/>
        </w:rPr>
        <w:t>,</w:t>
      </w:r>
      <w:r w:rsidR="006A0B64" w:rsidRPr="0031249C">
        <w:rPr>
          <w:rFonts w:ascii="Arial" w:hAnsi="Arial" w:cs="Arial"/>
          <w:sz w:val="22"/>
          <w:szCs w:val="22"/>
        </w:rPr>
        <w:t xml:space="preserve"> </w:t>
      </w:r>
      <w:r w:rsidR="00ED654A" w:rsidRPr="0031249C">
        <w:rPr>
          <w:rFonts w:ascii="Arial" w:hAnsi="Arial" w:cs="Arial"/>
          <w:sz w:val="22"/>
          <w:szCs w:val="22"/>
        </w:rPr>
        <w:t>adres</w:t>
      </w:r>
      <w:r w:rsidR="006A0B64" w:rsidRPr="0031249C">
        <w:rPr>
          <w:rFonts w:ascii="Arial" w:hAnsi="Arial" w:cs="Arial"/>
          <w:sz w:val="22"/>
          <w:szCs w:val="22"/>
        </w:rPr>
        <w:t xml:space="preserve"> </w:t>
      </w:r>
      <w:r w:rsidRPr="0031249C">
        <w:rPr>
          <w:rFonts w:ascii="Arial" w:hAnsi="Arial" w:cs="Arial"/>
          <w:sz w:val="22"/>
          <w:szCs w:val="22"/>
        </w:rPr>
        <w:t xml:space="preserve">…………………… </w:t>
      </w:r>
      <w:r w:rsidR="00875BE7" w:rsidRPr="0031249C">
        <w:rPr>
          <w:rFonts w:ascii="Arial" w:hAnsi="Arial" w:cs="Arial"/>
          <w:sz w:val="22"/>
          <w:szCs w:val="22"/>
        </w:rPr>
        <w:t>(</w:t>
      </w:r>
      <w:r w:rsidR="00A356F9" w:rsidRPr="0031249C">
        <w:rPr>
          <w:rFonts w:ascii="Arial" w:hAnsi="Arial" w:cs="Arial"/>
          <w:sz w:val="22"/>
          <w:szCs w:val="22"/>
        </w:rPr>
        <w:t>art. 113 § 3 i art. </w:t>
      </w:r>
      <w:r w:rsidR="00875BE7" w:rsidRPr="0031249C">
        <w:rPr>
          <w:rFonts w:ascii="Arial" w:hAnsi="Arial" w:cs="Arial"/>
          <w:sz w:val="22"/>
          <w:szCs w:val="22"/>
        </w:rPr>
        <w:t xml:space="preserve">141 § 2 oraz art. 129 § 1 </w:t>
      </w:r>
      <w:r w:rsidR="00F562DE">
        <w:rPr>
          <w:rFonts w:ascii="Arial" w:hAnsi="Arial" w:cs="Arial"/>
          <w:sz w:val="22"/>
          <w:szCs w:val="22"/>
        </w:rPr>
        <w:br/>
      </w:r>
      <w:r w:rsidR="00875BE7" w:rsidRPr="0031249C">
        <w:rPr>
          <w:rFonts w:ascii="Arial" w:hAnsi="Arial" w:cs="Arial"/>
          <w:sz w:val="22"/>
          <w:szCs w:val="22"/>
        </w:rPr>
        <w:t>w zw</w:t>
      </w:r>
      <w:r w:rsidR="00F562DE">
        <w:rPr>
          <w:rFonts w:ascii="Arial" w:hAnsi="Arial" w:cs="Arial"/>
          <w:sz w:val="22"/>
          <w:szCs w:val="22"/>
        </w:rPr>
        <w:t>iązku</w:t>
      </w:r>
      <w:r w:rsidR="00875BE7" w:rsidRPr="0031249C">
        <w:rPr>
          <w:rFonts w:ascii="Arial" w:hAnsi="Arial" w:cs="Arial"/>
          <w:sz w:val="22"/>
          <w:szCs w:val="22"/>
        </w:rPr>
        <w:t xml:space="preserve"> z art.</w:t>
      </w:r>
      <w:r w:rsidR="006A0B64" w:rsidRPr="0031249C">
        <w:rPr>
          <w:rFonts w:ascii="Arial" w:hAnsi="Arial" w:cs="Arial"/>
          <w:sz w:val="22"/>
          <w:szCs w:val="22"/>
        </w:rPr>
        <w:t> </w:t>
      </w:r>
      <w:r w:rsidR="00875BE7" w:rsidRPr="0031249C">
        <w:rPr>
          <w:rFonts w:ascii="Arial" w:hAnsi="Arial" w:cs="Arial"/>
          <w:sz w:val="22"/>
          <w:szCs w:val="22"/>
        </w:rPr>
        <w:t xml:space="preserve">144 </w:t>
      </w:r>
      <w:r w:rsidR="00D208EC" w:rsidRPr="0031249C">
        <w:rPr>
          <w:rFonts w:ascii="Arial" w:hAnsi="Arial" w:cs="Arial"/>
          <w:sz w:val="22"/>
          <w:szCs w:val="22"/>
        </w:rPr>
        <w:t>Kodeksu postępowania administracyjnego)</w:t>
      </w:r>
      <w:r w:rsidRPr="0031249C">
        <w:rPr>
          <w:rFonts w:ascii="Arial" w:hAnsi="Arial" w:cs="Arial"/>
          <w:sz w:val="22"/>
          <w:szCs w:val="22"/>
        </w:rPr>
        <w:t>.</w:t>
      </w:r>
    </w:p>
    <w:p w14:paraId="5853107F" w14:textId="77777777" w:rsidR="0031249C" w:rsidRPr="00D9028C" w:rsidRDefault="0031249C" w:rsidP="0031249C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D9028C">
        <w:rPr>
          <w:rFonts w:ascii="Arial" w:hAnsi="Arial" w:cs="Arial"/>
          <w:sz w:val="22"/>
          <w:szCs w:val="22"/>
        </w:rPr>
        <w:t>W trakcie biegu</w:t>
      </w:r>
      <w:r w:rsidR="005C3CD9" w:rsidRPr="00D9028C">
        <w:rPr>
          <w:rFonts w:ascii="Arial" w:hAnsi="Arial" w:cs="Arial"/>
          <w:sz w:val="22"/>
          <w:szCs w:val="22"/>
        </w:rPr>
        <w:t xml:space="preserve"> terminu do wniesienia zażalenia</w:t>
      </w:r>
      <w:r w:rsidRPr="00D9028C">
        <w:rPr>
          <w:rFonts w:ascii="Arial" w:hAnsi="Arial" w:cs="Arial"/>
          <w:sz w:val="22"/>
          <w:szCs w:val="22"/>
        </w:rPr>
        <w:t xml:space="preserve"> strona może zrzec się prawa do wniesieni</w:t>
      </w:r>
      <w:r w:rsidR="005C3CD9" w:rsidRPr="00D9028C">
        <w:rPr>
          <w:rFonts w:ascii="Arial" w:hAnsi="Arial" w:cs="Arial"/>
          <w:sz w:val="22"/>
          <w:szCs w:val="22"/>
        </w:rPr>
        <w:t>a zażalenia</w:t>
      </w:r>
      <w:r w:rsidRPr="00D9028C">
        <w:rPr>
          <w:rFonts w:ascii="Arial" w:hAnsi="Arial" w:cs="Arial"/>
          <w:sz w:val="22"/>
          <w:szCs w:val="22"/>
        </w:rPr>
        <w:t xml:space="preserve"> wobec okręgowego inspe</w:t>
      </w:r>
      <w:r w:rsidR="005C3CD9" w:rsidRPr="00D9028C">
        <w:rPr>
          <w:rFonts w:ascii="Arial" w:hAnsi="Arial" w:cs="Arial"/>
          <w:sz w:val="22"/>
          <w:szCs w:val="22"/>
        </w:rPr>
        <w:t>ktora pracy, który wydał postanowienie</w:t>
      </w:r>
      <w:r w:rsidRPr="00D9028C">
        <w:rPr>
          <w:rFonts w:ascii="Arial" w:hAnsi="Arial" w:cs="Arial"/>
          <w:sz w:val="22"/>
          <w:szCs w:val="22"/>
        </w:rPr>
        <w:t>. Z dniem doręczenia oświadczenia o zrzeczeniu si</w:t>
      </w:r>
      <w:r w:rsidR="0055522B" w:rsidRPr="00D9028C">
        <w:rPr>
          <w:rFonts w:ascii="Arial" w:hAnsi="Arial" w:cs="Arial"/>
          <w:sz w:val="22"/>
          <w:szCs w:val="22"/>
        </w:rPr>
        <w:t>ę</w:t>
      </w:r>
      <w:r w:rsidR="004D6B64" w:rsidRPr="00D9028C">
        <w:rPr>
          <w:rFonts w:ascii="Arial" w:hAnsi="Arial" w:cs="Arial"/>
          <w:sz w:val="22"/>
          <w:szCs w:val="22"/>
        </w:rPr>
        <w:t xml:space="preserve"> prawa do wniesienia </w:t>
      </w:r>
      <w:r w:rsidR="00663B9F" w:rsidRPr="00D9028C">
        <w:rPr>
          <w:rFonts w:ascii="Arial" w:hAnsi="Arial" w:cs="Arial"/>
          <w:sz w:val="22"/>
          <w:szCs w:val="22"/>
        </w:rPr>
        <w:t xml:space="preserve">zażalenia </w:t>
      </w:r>
      <w:r w:rsidR="004D6B64" w:rsidRPr="00D9028C">
        <w:rPr>
          <w:rFonts w:ascii="Arial" w:hAnsi="Arial" w:cs="Arial"/>
          <w:sz w:val="22"/>
          <w:szCs w:val="22"/>
        </w:rPr>
        <w:t xml:space="preserve">postanowienie staje się ostateczne </w:t>
      </w:r>
      <w:r w:rsidR="00F562DE" w:rsidRPr="00D9028C">
        <w:rPr>
          <w:rFonts w:ascii="Arial" w:hAnsi="Arial" w:cs="Arial"/>
          <w:sz w:val="22"/>
          <w:szCs w:val="22"/>
        </w:rPr>
        <w:br/>
      </w:r>
      <w:r w:rsidR="004D6B64" w:rsidRPr="00D9028C">
        <w:rPr>
          <w:rFonts w:ascii="Arial" w:hAnsi="Arial" w:cs="Arial"/>
          <w:sz w:val="22"/>
          <w:szCs w:val="22"/>
        </w:rPr>
        <w:t>i prawomocne</w:t>
      </w:r>
      <w:r w:rsidR="00F562DE" w:rsidRPr="00D9028C">
        <w:rPr>
          <w:rFonts w:ascii="Arial" w:hAnsi="Arial" w:cs="Arial"/>
          <w:sz w:val="22"/>
          <w:szCs w:val="22"/>
        </w:rPr>
        <w:t xml:space="preserve"> </w:t>
      </w:r>
      <w:r w:rsidR="00E027FA" w:rsidRPr="00D9028C">
        <w:rPr>
          <w:rFonts w:ascii="Arial" w:hAnsi="Arial" w:cs="Arial"/>
          <w:sz w:val="22"/>
          <w:szCs w:val="22"/>
        </w:rPr>
        <w:t>(</w:t>
      </w:r>
      <w:r w:rsidR="00F562DE" w:rsidRPr="00D9028C">
        <w:rPr>
          <w:rFonts w:ascii="Arial" w:hAnsi="Arial" w:cs="Arial"/>
          <w:sz w:val="22"/>
          <w:szCs w:val="22"/>
        </w:rPr>
        <w:t>art. 127a</w:t>
      </w:r>
      <w:r w:rsidRPr="00D9028C">
        <w:rPr>
          <w:rFonts w:ascii="Arial" w:hAnsi="Arial" w:cs="Arial"/>
          <w:sz w:val="22"/>
          <w:szCs w:val="22"/>
        </w:rPr>
        <w:t xml:space="preserve"> Kodeksu postępowania administracyjnego</w:t>
      </w:r>
      <w:r w:rsidR="00E027FA" w:rsidRPr="00D9028C">
        <w:rPr>
          <w:rFonts w:ascii="Arial" w:hAnsi="Arial" w:cs="Arial"/>
          <w:sz w:val="22"/>
          <w:szCs w:val="22"/>
        </w:rPr>
        <w:t>)</w:t>
      </w:r>
      <w:r w:rsidRPr="00D9028C">
        <w:rPr>
          <w:rFonts w:ascii="Arial" w:hAnsi="Arial" w:cs="Arial"/>
          <w:sz w:val="22"/>
          <w:szCs w:val="22"/>
        </w:rPr>
        <w:t xml:space="preserve">. </w:t>
      </w:r>
    </w:p>
    <w:p w14:paraId="58531080" w14:textId="77777777" w:rsidR="00A2574E" w:rsidRPr="00416AE4" w:rsidRDefault="00A2574E" w:rsidP="00A356F9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58531081" w14:textId="77777777" w:rsidR="00A356F9" w:rsidRPr="00416AE4" w:rsidRDefault="00A356F9" w:rsidP="00A356F9">
      <w:pPr>
        <w:keepNext/>
        <w:ind w:left="5954"/>
        <w:jc w:val="both"/>
        <w:rPr>
          <w:rFonts w:ascii="Arial" w:hAnsi="Arial" w:cs="Arial"/>
          <w:szCs w:val="22"/>
        </w:rPr>
      </w:pPr>
    </w:p>
    <w:p w14:paraId="58531082" w14:textId="77777777" w:rsidR="00A356F9" w:rsidRPr="00416AE4" w:rsidRDefault="00A356F9" w:rsidP="00A356F9">
      <w:pPr>
        <w:keepNext/>
        <w:ind w:left="5954"/>
        <w:jc w:val="both"/>
        <w:rPr>
          <w:rFonts w:ascii="Arial" w:hAnsi="Arial" w:cs="Arial"/>
          <w:szCs w:val="22"/>
        </w:rPr>
      </w:pPr>
    </w:p>
    <w:p w14:paraId="58531083" w14:textId="77777777" w:rsidR="00A356F9" w:rsidRPr="00416AE4" w:rsidRDefault="00A356F9" w:rsidP="00A356F9">
      <w:pPr>
        <w:keepNext/>
        <w:ind w:left="5954"/>
        <w:jc w:val="both"/>
        <w:rPr>
          <w:rFonts w:ascii="Arial" w:hAnsi="Arial" w:cs="Arial"/>
          <w:szCs w:val="22"/>
        </w:rPr>
      </w:pPr>
    </w:p>
    <w:p w14:paraId="58531084" w14:textId="77777777" w:rsidR="00A356F9" w:rsidRPr="00416AE4" w:rsidRDefault="00A356F9" w:rsidP="00A356F9">
      <w:pPr>
        <w:keepNext/>
        <w:ind w:left="5529"/>
        <w:jc w:val="center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…............................................................</w:t>
      </w:r>
    </w:p>
    <w:p w14:paraId="58531085" w14:textId="77777777" w:rsidR="00A356F9" w:rsidRPr="00416AE4" w:rsidRDefault="00A356F9" w:rsidP="00A356F9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416AE4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14:paraId="58531086" w14:textId="77777777" w:rsidR="00A356F9" w:rsidRPr="00416AE4" w:rsidRDefault="00A356F9" w:rsidP="00A356F9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58531087" w14:textId="77777777" w:rsidR="00A356F9" w:rsidRDefault="00A356F9" w:rsidP="00A356F9">
      <w:pPr>
        <w:pStyle w:val="Tekstpodstawowy"/>
        <w:keepNext/>
        <w:rPr>
          <w:rFonts w:ascii="Arial" w:hAnsi="Arial" w:cs="Arial"/>
          <w:sz w:val="16"/>
          <w:szCs w:val="16"/>
        </w:rPr>
      </w:pPr>
      <w:r w:rsidRPr="00416AE4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416AE4">
        <w:rPr>
          <w:rFonts w:ascii="Arial" w:hAnsi="Arial" w:cs="Arial"/>
          <w:sz w:val="16"/>
          <w:szCs w:val="16"/>
        </w:rPr>
        <w:t>- niepotrzebne skreślić</w:t>
      </w:r>
    </w:p>
    <w:p w14:paraId="53144D1F" w14:textId="77777777" w:rsidR="00A7189E" w:rsidRPr="00A7189E" w:rsidRDefault="00A7189E" w:rsidP="00A7189E"/>
    <w:p w14:paraId="352BE251" w14:textId="77777777" w:rsidR="00A7189E" w:rsidRPr="00A7189E" w:rsidRDefault="00A7189E" w:rsidP="00A7189E"/>
    <w:p w14:paraId="684FE82E" w14:textId="77777777" w:rsidR="00A7189E" w:rsidRPr="00A7189E" w:rsidRDefault="00A7189E" w:rsidP="00A7189E">
      <w:pPr>
        <w:ind w:firstLine="708"/>
      </w:pPr>
    </w:p>
    <w:sectPr w:rsidR="00A7189E" w:rsidRPr="00A7189E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3108A" w14:textId="77777777" w:rsidR="00AC73E0" w:rsidRDefault="00AC73E0">
      <w:r>
        <w:separator/>
      </w:r>
    </w:p>
  </w:endnote>
  <w:endnote w:type="continuationSeparator" w:id="0">
    <w:p w14:paraId="5853108B" w14:textId="77777777" w:rsidR="00AC73E0" w:rsidRDefault="00AC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3108E" w14:textId="77777777" w:rsidR="00A2574E" w:rsidRDefault="00A257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53108F" w14:textId="77777777" w:rsidR="00A2574E" w:rsidRDefault="00A2574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31090" w14:textId="5FABFCAF" w:rsidR="00A2574E" w:rsidRPr="00416AE4" w:rsidRDefault="00A2574E">
    <w:pPr>
      <w:pStyle w:val="Stopka"/>
      <w:ind w:right="360"/>
      <w:rPr>
        <w:i/>
        <w:sz w:val="16"/>
        <w:szCs w:val="16"/>
      </w:rPr>
    </w:pPr>
    <w:r w:rsidRPr="00416AE4">
      <w:rPr>
        <w:rFonts w:ascii="Arial" w:hAnsi="Arial"/>
        <w:i/>
        <w:sz w:val="16"/>
        <w:szCs w:val="16"/>
      </w:rPr>
      <w:t>03.1</w:t>
    </w:r>
    <w:r w:rsidR="00A7189E">
      <w:rPr>
        <w:rFonts w:ascii="Arial" w:hAnsi="Arial"/>
        <w:i/>
        <w:sz w:val="16"/>
        <w:szCs w:val="16"/>
      </w:rPr>
      <w:t>3</w:t>
    </w:r>
    <w:r w:rsidRPr="00416AE4">
      <w:rPr>
        <w:rFonts w:ascii="Arial" w:hAnsi="Arial"/>
        <w:i/>
        <w:sz w:val="16"/>
        <w:szCs w:val="16"/>
      </w:rPr>
      <w:t xml:space="preserve"> </w:t>
    </w:r>
    <w:r w:rsidR="000B236C">
      <w:rPr>
        <w:rFonts w:ascii="Arial" w:hAnsi="Arial"/>
        <w:i/>
        <w:sz w:val="16"/>
        <w:szCs w:val="16"/>
      </w:rPr>
      <w:t>–</w:t>
    </w:r>
    <w:r w:rsidRPr="00416AE4">
      <w:rPr>
        <w:rFonts w:ascii="Arial" w:hAnsi="Arial"/>
        <w:i/>
        <w:sz w:val="16"/>
        <w:szCs w:val="16"/>
      </w:rPr>
      <w:t xml:space="preserve"> Postanowienie okręgowego inspektora pracy w sprawie sprostowania omyłki pisarskiej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31088" w14:textId="77777777" w:rsidR="00AC73E0" w:rsidRDefault="00AC73E0">
      <w:r>
        <w:separator/>
      </w:r>
    </w:p>
  </w:footnote>
  <w:footnote w:type="continuationSeparator" w:id="0">
    <w:p w14:paraId="58531089" w14:textId="77777777" w:rsidR="00AC73E0" w:rsidRDefault="00AC7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387656311">
    <w:abstractNumId w:val="7"/>
  </w:num>
  <w:num w:numId="2" w16cid:durableId="105778705">
    <w:abstractNumId w:val="7"/>
  </w:num>
  <w:num w:numId="3" w16cid:durableId="1083184518">
    <w:abstractNumId w:val="7"/>
  </w:num>
  <w:num w:numId="4" w16cid:durableId="1294287508">
    <w:abstractNumId w:val="2"/>
  </w:num>
  <w:num w:numId="5" w16cid:durableId="2078432972">
    <w:abstractNumId w:val="2"/>
  </w:num>
  <w:num w:numId="6" w16cid:durableId="1595091545">
    <w:abstractNumId w:val="2"/>
  </w:num>
  <w:num w:numId="7" w16cid:durableId="1249654102">
    <w:abstractNumId w:val="2"/>
  </w:num>
  <w:num w:numId="8" w16cid:durableId="177735562">
    <w:abstractNumId w:val="2"/>
  </w:num>
  <w:num w:numId="9" w16cid:durableId="401635054">
    <w:abstractNumId w:val="2"/>
  </w:num>
  <w:num w:numId="10" w16cid:durableId="1206412794">
    <w:abstractNumId w:val="4"/>
  </w:num>
  <w:num w:numId="11" w16cid:durableId="1457139556">
    <w:abstractNumId w:val="4"/>
  </w:num>
  <w:num w:numId="12" w16cid:durableId="600257662">
    <w:abstractNumId w:val="4"/>
  </w:num>
  <w:num w:numId="13" w16cid:durableId="1828397367">
    <w:abstractNumId w:val="4"/>
  </w:num>
  <w:num w:numId="14" w16cid:durableId="260381974">
    <w:abstractNumId w:val="6"/>
  </w:num>
  <w:num w:numId="15" w16cid:durableId="401997954">
    <w:abstractNumId w:val="8"/>
  </w:num>
  <w:num w:numId="16" w16cid:durableId="768624266">
    <w:abstractNumId w:val="8"/>
  </w:num>
  <w:num w:numId="17" w16cid:durableId="1570766923">
    <w:abstractNumId w:val="8"/>
  </w:num>
  <w:num w:numId="18" w16cid:durableId="2050454730">
    <w:abstractNumId w:val="8"/>
  </w:num>
  <w:num w:numId="19" w16cid:durableId="295915639">
    <w:abstractNumId w:val="8"/>
  </w:num>
  <w:num w:numId="20" w16cid:durableId="218398089">
    <w:abstractNumId w:val="8"/>
  </w:num>
  <w:num w:numId="21" w16cid:durableId="808286009">
    <w:abstractNumId w:val="8"/>
  </w:num>
  <w:num w:numId="22" w16cid:durableId="1350989389">
    <w:abstractNumId w:val="8"/>
  </w:num>
  <w:num w:numId="23" w16cid:durableId="898828987">
    <w:abstractNumId w:val="8"/>
  </w:num>
  <w:num w:numId="24" w16cid:durableId="399136978">
    <w:abstractNumId w:val="3"/>
  </w:num>
  <w:num w:numId="25" w16cid:durableId="538275046">
    <w:abstractNumId w:val="3"/>
  </w:num>
  <w:num w:numId="26" w16cid:durableId="1918855658">
    <w:abstractNumId w:val="3"/>
  </w:num>
  <w:num w:numId="27" w16cid:durableId="1564366325">
    <w:abstractNumId w:val="8"/>
  </w:num>
  <w:num w:numId="28" w16cid:durableId="670527491">
    <w:abstractNumId w:val="8"/>
  </w:num>
  <w:num w:numId="29" w16cid:durableId="1583218900">
    <w:abstractNumId w:val="8"/>
  </w:num>
  <w:num w:numId="30" w16cid:durableId="221136015">
    <w:abstractNumId w:val="3"/>
  </w:num>
  <w:num w:numId="31" w16cid:durableId="72048764">
    <w:abstractNumId w:val="8"/>
  </w:num>
  <w:num w:numId="32" w16cid:durableId="559483557">
    <w:abstractNumId w:val="8"/>
  </w:num>
  <w:num w:numId="33" w16cid:durableId="360714292">
    <w:abstractNumId w:val="8"/>
  </w:num>
  <w:num w:numId="34" w16cid:durableId="1436704330">
    <w:abstractNumId w:val="8"/>
  </w:num>
  <w:num w:numId="35" w16cid:durableId="626542654">
    <w:abstractNumId w:val="3"/>
  </w:num>
  <w:num w:numId="36" w16cid:durableId="856696712">
    <w:abstractNumId w:val="3"/>
  </w:num>
  <w:num w:numId="37" w16cid:durableId="1304846878">
    <w:abstractNumId w:val="1"/>
  </w:num>
  <w:num w:numId="38" w16cid:durableId="400522898">
    <w:abstractNumId w:val="1"/>
  </w:num>
  <w:num w:numId="39" w16cid:durableId="97408608">
    <w:abstractNumId w:val="5"/>
  </w:num>
  <w:num w:numId="40" w16cid:durableId="998388205">
    <w:abstractNumId w:val="2"/>
  </w:num>
  <w:num w:numId="41" w16cid:durableId="1097945657">
    <w:abstractNumId w:val="5"/>
  </w:num>
  <w:num w:numId="42" w16cid:durableId="881210682">
    <w:abstractNumId w:val="5"/>
  </w:num>
  <w:num w:numId="43" w16cid:durableId="813109313">
    <w:abstractNumId w:val="5"/>
  </w:num>
  <w:num w:numId="44" w16cid:durableId="1540779735">
    <w:abstractNumId w:val="1"/>
  </w:num>
  <w:num w:numId="45" w16cid:durableId="1609852720">
    <w:abstractNumId w:val="0"/>
  </w:num>
  <w:num w:numId="46" w16cid:durableId="838076933">
    <w:abstractNumId w:val="0"/>
  </w:num>
  <w:num w:numId="47" w16cid:durableId="1587571446">
    <w:abstractNumId w:val="0"/>
  </w:num>
  <w:num w:numId="48" w16cid:durableId="2114787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C25"/>
    <w:rsid w:val="000B236C"/>
    <w:rsid w:val="000D6D6D"/>
    <w:rsid w:val="0014744A"/>
    <w:rsid w:val="0019436B"/>
    <w:rsid w:val="001A511C"/>
    <w:rsid w:val="001C6C25"/>
    <w:rsid w:val="001F3A48"/>
    <w:rsid w:val="001F7ED0"/>
    <w:rsid w:val="00207963"/>
    <w:rsid w:val="0026014B"/>
    <w:rsid w:val="0031249C"/>
    <w:rsid w:val="00416AE4"/>
    <w:rsid w:val="004A785A"/>
    <w:rsid w:val="004D6B64"/>
    <w:rsid w:val="0055522B"/>
    <w:rsid w:val="00575818"/>
    <w:rsid w:val="00580A5B"/>
    <w:rsid w:val="005C3CD9"/>
    <w:rsid w:val="00604E73"/>
    <w:rsid w:val="00663B9F"/>
    <w:rsid w:val="006A0B64"/>
    <w:rsid w:val="006D7B77"/>
    <w:rsid w:val="00722782"/>
    <w:rsid w:val="007C793E"/>
    <w:rsid w:val="0084502D"/>
    <w:rsid w:val="00875BE7"/>
    <w:rsid w:val="0092426B"/>
    <w:rsid w:val="00952121"/>
    <w:rsid w:val="00A2574E"/>
    <w:rsid w:val="00A33928"/>
    <w:rsid w:val="00A356F9"/>
    <w:rsid w:val="00A7189E"/>
    <w:rsid w:val="00A8020E"/>
    <w:rsid w:val="00AB0720"/>
    <w:rsid w:val="00AC73E0"/>
    <w:rsid w:val="00AF6FE0"/>
    <w:rsid w:val="00C05A4B"/>
    <w:rsid w:val="00C45194"/>
    <w:rsid w:val="00C53178"/>
    <w:rsid w:val="00CB2AAB"/>
    <w:rsid w:val="00CF5C54"/>
    <w:rsid w:val="00D208EC"/>
    <w:rsid w:val="00D9028C"/>
    <w:rsid w:val="00DC0BE6"/>
    <w:rsid w:val="00E027FA"/>
    <w:rsid w:val="00E274C1"/>
    <w:rsid w:val="00E95C24"/>
    <w:rsid w:val="00EC0AE7"/>
    <w:rsid w:val="00ED654A"/>
    <w:rsid w:val="00F04085"/>
    <w:rsid w:val="00F41878"/>
    <w:rsid w:val="00F55A51"/>
    <w:rsid w:val="00F562DE"/>
    <w:rsid w:val="00FB302D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3105B"/>
  <w15:docId w15:val="{2BA29BE0-55A2-4753-B459-E74C51C8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6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6F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124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1249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15</cp:revision>
  <dcterms:created xsi:type="dcterms:W3CDTF">2017-05-10T11:27:00Z</dcterms:created>
  <dcterms:modified xsi:type="dcterms:W3CDTF">2023-07-26T10:26:00Z</dcterms:modified>
</cp:coreProperties>
</file>